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C8" w:rsidRPr="001417E1" w:rsidRDefault="009514C8" w:rsidP="009514C8">
      <w:pPr>
        <w:jc w:val="center"/>
        <w:rPr>
          <w:b/>
        </w:rPr>
      </w:pPr>
      <w:r w:rsidRPr="001417E1">
        <w:rPr>
          <w:b/>
          <w:lang w:val="en-US"/>
        </w:rPr>
        <w:t>XVIII</w:t>
      </w:r>
      <w:r w:rsidRPr="001417E1">
        <w:rPr>
          <w:b/>
        </w:rPr>
        <w:t xml:space="preserve"> Открытые областные соревнования по боксу,</w:t>
      </w:r>
    </w:p>
    <w:p w:rsidR="009514C8" w:rsidRDefault="009514C8" w:rsidP="009514C8">
      <w:pPr>
        <w:jc w:val="center"/>
        <w:rPr>
          <w:b/>
          <w:sz w:val="16"/>
          <w:szCs w:val="16"/>
        </w:rPr>
      </w:pPr>
      <w:r w:rsidRPr="001417E1">
        <w:rPr>
          <w:b/>
        </w:rPr>
        <w:t>посвященные памяти заслуженного мастера спорта России Александра Островского</w:t>
      </w:r>
    </w:p>
    <w:p w:rsidR="009514C8" w:rsidRPr="009514C8" w:rsidRDefault="009514C8" w:rsidP="009514C8">
      <w:pPr>
        <w:jc w:val="center"/>
        <w:rPr>
          <w:b/>
          <w:sz w:val="16"/>
          <w:szCs w:val="16"/>
        </w:rPr>
      </w:pPr>
    </w:p>
    <w:p w:rsidR="009514C8" w:rsidRPr="001417E1" w:rsidRDefault="009514C8" w:rsidP="009514C8">
      <w:pPr>
        <w:rPr>
          <w:sz w:val="20"/>
          <w:szCs w:val="20"/>
          <w:u w:val="single"/>
        </w:rPr>
      </w:pPr>
      <w:proofErr w:type="spellStart"/>
      <w:r w:rsidRPr="001417E1">
        <w:rPr>
          <w:sz w:val="20"/>
          <w:szCs w:val="20"/>
          <w:u w:val="single"/>
        </w:rPr>
        <w:t>г.</w:t>
      </w:r>
      <w:bookmarkStart w:id="0" w:name="_GoBack"/>
      <w:bookmarkEnd w:id="0"/>
      <w:r w:rsidRPr="001417E1">
        <w:rPr>
          <w:sz w:val="20"/>
          <w:szCs w:val="20"/>
          <w:u w:val="single"/>
        </w:rPr>
        <w:t>Омск</w:t>
      </w:r>
      <w:proofErr w:type="spellEnd"/>
      <w:proofErr w:type="gramStart"/>
      <w:r w:rsidRPr="001417E1">
        <w:rPr>
          <w:sz w:val="20"/>
          <w:szCs w:val="20"/>
          <w:u w:val="single"/>
        </w:rPr>
        <w:t xml:space="preserve">,  </w:t>
      </w:r>
      <w:r w:rsidR="00BE6F32">
        <w:rPr>
          <w:sz w:val="20"/>
          <w:szCs w:val="20"/>
          <w:u w:val="single"/>
        </w:rPr>
        <w:t>БУ</w:t>
      </w:r>
      <w:proofErr w:type="gramEnd"/>
      <w:r w:rsidR="00BE6F32">
        <w:rPr>
          <w:sz w:val="20"/>
          <w:szCs w:val="20"/>
          <w:u w:val="single"/>
        </w:rPr>
        <w:t xml:space="preserve"> ОО «РЦСП», </w:t>
      </w:r>
      <w:r w:rsidR="00350CD4">
        <w:rPr>
          <w:sz w:val="20"/>
          <w:szCs w:val="20"/>
          <w:u w:val="single"/>
        </w:rPr>
        <w:t xml:space="preserve"> СК «Центр единоборств»</w:t>
      </w:r>
      <w:r>
        <w:rPr>
          <w:sz w:val="20"/>
          <w:szCs w:val="20"/>
          <w:u w:val="single"/>
        </w:rPr>
        <w:t xml:space="preserve">                                        </w:t>
      </w:r>
      <w:r w:rsidR="00350CD4">
        <w:rPr>
          <w:sz w:val="20"/>
          <w:szCs w:val="20"/>
          <w:u w:val="single"/>
        </w:rPr>
        <w:t xml:space="preserve">                           </w:t>
      </w:r>
      <w:r>
        <w:rPr>
          <w:sz w:val="20"/>
          <w:szCs w:val="20"/>
          <w:u w:val="single"/>
        </w:rPr>
        <w:t xml:space="preserve">  </w:t>
      </w:r>
      <w:r w:rsidRPr="001417E1">
        <w:rPr>
          <w:sz w:val="20"/>
          <w:szCs w:val="20"/>
          <w:u w:val="single"/>
        </w:rPr>
        <w:t>29.11-04.12.2022</w:t>
      </w:r>
    </w:p>
    <w:p w:rsidR="009514C8" w:rsidRPr="009514C8" w:rsidRDefault="009514C8" w:rsidP="009514C8">
      <w:pPr>
        <w:rPr>
          <w:b/>
          <w:sz w:val="16"/>
          <w:szCs w:val="16"/>
        </w:rPr>
      </w:pPr>
    </w:p>
    <w:p w:rsidR="009514C8" w:rsidRDefault="009514C8" w:rsidP="009514C8">
      <w:pPr>
        <w:jc w:val="center"/>
        <w:rPr>
          <w:b/>
        </w:rPr>
      </w:pPr>
      <w:r>
        <w:rPr>
          <w:b/>
        </w:rPr>
        <w:t>ВЫВОДЫ И ПРЕДЛОЖЕНИЯ</w:t>
      </w:r>
    </w:p>
    <w:p w:rsidR="009514C8" w:rsidRPr="009514C8" w:rsidRDefault="009514C8" w:rsidP="009514C8">
      <w:pPr>
        <w:jc w:val="center"/>
        <w:rPr>
          <w:b/>
          <w:sz w:val="16"/>
          <w:szCs w:val="16"/>
        </w:rPr>
      </w:pPr>
    </w:p>
    <w:p w:rsidR="009514C8" w:rsidRDefault="009514C8" w:rsidP="009514C8">
      <w:pPr>
        <w:suppressAutoHyphens/>
        <w:ind w:firstLine="1"/>
        <w:jc w:val="both"/>
      </w:pPr>
      <w:r>
        <w:rPr>
          <w:sz w:val="26"/>
          <w:szCs w:val="26"/>
        </w:rPr>
        <w:t xml:space="preserve">        </w:t>
      </w:r>
      <w:r>
        <w:rPr>
          <w:lang w:eastAsia="zh-CN"/>
        </w:rPr>
        <w:t xml:space="preserve">             </w:t>
      </w:r>
      <w:proofErr w:type="gramStart"/>
      <w:r w:rsidRPr="009905CA">
        <w:rPr>
          <w:lang w:val="en-US" w:eastAsia="zh-CN"/>
        </w:rPr>
        <w:t>XVIII</w:t>
      </w:r>
      <w:r w:rsidRPr="009905CA">
        <w:rPr>
          <w:lang w:eastAsia="zh-CN"/>
        </w:rPr>
        <w:t xml:space="preserve"> Открытые областные соревнования по боксу,</w:t>
      </w:r>
      <w:r>
        <w:rPr>
          <w:lang w:eastAsia="zh-CN"/>
        </w:rPr>
        <w:t xml:space="preserve"> </w:t>
      </w:r>
      <w:r w:rsidRPr="009905CA">
        <w:rPr>
          <w:lang w:eastAsia="zh-CN"/>
        </w:rPr>
        <w:t>посвященные памяти заслуженного мастера спорта России Александра Островского</w:t>
      </w:r>
      <w:r w:rsidR="00B17FAC">
        <w:rPr>
          <w:lang w:eastAsia="zh-CN"/>
        </w:rPr>
        <w:t xml:space="preserve">, </w:t>
      </w:r>
      <w:r w:rsidRPr="009905CA">
        <w:rPr>
          <w:lang w:eastAsia="zh-CN"/>
        </w:rPr>
        <w:t xml:space="preserve"> </w:t>
      </w:r>
      <w:r>
        <w:rPr>
          <w:lang w:eastAsia="zh-CN"/>
        </w:rPr>
        <w:t>среди  мужчин</w:t>
      </w:r>
      <w:r w:rsidRPr="00A8696B">
        <w:rPr>
          <w:lang w:eastAsia="zh-CN"/>
        </w:rPr>
        <w:t xml:space="preserve"> </w:t>
      </w:r>
      <w:r>
        <w:rPr>
          <w:lang w:eastAsia="zh-CN"/>
        </w:rPr>
        <w:t>и женщин</w:t>
      </w:r>
      <w:r w:rsidRPr="00A8696B">
        <w:rPr>
          <w:lang w:eastAsia="zh-CN"/>
        </w:rPr>
        <w:t xml:space="preserve"> </w:t>
      </w:r>
      <w:r>
        <w:rPr>
          <w:lang w:eastAsia="zh-CN"/>
        </w:rPr>
        <w:t xml:space="preserve">2004 г. рождения и старше, и среди юниоров  2005-2006 г. рождения </w:t>
      </w:r>
      <w:r>
        <w:t xml:space="preserve">проводились с </w:t>
      </w:r>
      <w:r w:rsidRPr="009905CA">
        <w:t>29 ноября</w:t>
      </w:r>
      <w:r>
        <w:t xml:space="preserve">  по</w:t>
      </w:r>
      <w:r w:rsidRPr="009905CA">
        <w:t xml:space="preserve"> 4 декабря 2022  года (день приезда – 29 ноября 2022 года, день </w:t>
      </w:r>
      <w:r w:rsidR="00B17FAC">
        <w:t xml:space="preserve">отъезда - 4 декабря 2022 года) </w:t>
      </w:r>
      <w:r w:rsidRPr="009905CA">
        <w:t>в городе Омске на спорткомплексе «Центр единоборств» бюджетного  учреждения Омской области «Региональный центр спортивной подготовки»   по адресу: ул.</w:t>
      </w:r>
      <w:proofErr w:type="gramEnd"/>
      <w:r w:rsidRPr="009905CA">
        <w:t xml:space="preserve"> Вавилов</w:t>
      </w:r>
      <w:r>
        <w:t>а</w:t>
      </w:r>
      <w:r w:rsidRPr="009905CA">
        <w:t xml:space="preserve">, 45/2. </w:t>
      </w:r>
    </w:p>
    <w:p w:rsidR="00B17FAC" w:rsidRPr="00B17FAC" w:rsidRDefault="009514C8" w:rsidP="00B17FAC">
      <w:pPr>
        <w:jc w:val="both"/>
      </w:pPr>
      <w:r>
        <w:tab/>
        <w:t xml:space="preserve">Согласно положению турнира, данные соревнования проведены с целью </w:t>
      </w:r>
      <w:r w:rsidR="00B17FAC" w:rsidRPr="00B17FAC">
        <w:t>популяризация и развитие бокса</w:t>
      </w:r>
      <w:r w:rsidR="00B17FAC">
        <w:t>, повышения</w:t>
      </w:r>
      <w:r w:rsidR="00B17FAC" w:rsidRPr="00B17FAC">
        <w:t xml:space="preserve"> спортивного</w:t>
      </w:r>
      <w:r w:rsidR="00B17FAC">
        <w:t xml:space="preserve"> мастерства занимающихся боксом, подготовки</w:t>
      </w:r>
      <w:r w:rsidR="00B17FAC" w:rsidRPr="00B17FAC">
        <w:t xml:space="preserve"> членов спортивной сборной команды Омской области</w:t>
      </w:r>
      <w:r w:rsidR="00B17FAC">
        <w:t xml:space="preserve"> ко всероссийским соревнованиям, выполнения</w:t>
      </w:r>
      <w:r w:rsidR="00B17FAC" w:rsidRPr="00B17FAC">
        <w:t xml:space="preserve"> разрядных требований согласно ЕВСК. </w:t>
      </w:r>
    </w:p>
    <w:p w:rsidR="009514C8" w:rsidRPr="001A46DE" w:rsidRDefault="009514C8" w:rsidP="00B17FAC">
      <w:pPr>
        <w:ind w:firstLine="708"/>
        <w:jc w:val="both"/>
      </w:pPr>
      <w:r w:rsidRPr="001A46DE">
        <w:t>Соревнования были проведены в соответствии с правилами соревнований по боксу Федерации бокса России.</w:t>
      </w:r>
    </w:p>
    <w:p w:rsidR="009514C8" w:rsidRPr="009E028F" w:rsidRDefault="009514C8" w:rsidP="009514C8">
      <w:pPr>
        <w:ind w:firstLine="708"/>
        <w:jc w:val="both"/>
      </w:pPr>
      <w:r w:rsidRPr="009E028F">
        <w:t>Общее руководство подготов</w:t>
      </w:r>
      <w:r w:rsidR="00B17FAC">
        <w:t xml:space="preserve">кой и проведением соревнований </w:t>
      </w:r>
      <w:r w:rsidRPr="009E028F">
        <w:t xml:space="preserve">осуществлялось Министерством по делам молодёжи, физической культуры и спорта Омской области, </w:t>
      </w:r>
      <w:r w:rsidRPr="009514C8">
        <w:t>БУ ОО «Центр спортивной подготовки по боксу имени двукратного олимпийского чемпиона Алексея Тищенко</w:t>
      </w:r>
      <w:proofErr w:type="gramStart"/>
      <w:r w:rsidRPr="009514C8">
        <w:t>»</w:t>
      </w:r>
      <w:r w:rsidR="00B17FAC">
        <w:t xml:space="preserve">, </w:t>
      </w:r>
      <w:r w:rsidRPr="009514C8">
        <w:t xml:space="preserve"> </w:t>
      </w:r>
      <w:r w:rsidRPr="009E028F">
        <w:t>Омской</w:t>
      </w:r>
      <w:proofErr w:type="gramEnd"/>
      <w:r w:rsidRPr="009E028F">
        <w:t xml:space="preserve"> региональной общественной организацией «Федерация бокса Омской области».</w:t>
      </w:r>
    </w:p>
    <w:p w:rsidR="009514C8" w:rsidRPr="009E028F" w:rsidRDefault="009514C8" w:rsidP="009514C8">
      <w:pPr>
        <w:ind w:firstLine="708"/>
        <w:jc w:val="both"/>
      </w:pPr>
      <w:r w:rsidRPr="009E028F">
        <w:t>Соревнования проводились на спортивном сооружении, отвечающем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зрителей.</w:t>
      </w:r>
    </w:p>
    <w:p w:rsidR="009514C8" w:rsidRPr="009E028F" w:rsidRDefault="009514C8" w:rsidP="009514C8">
      <w:pPr>
        <w:ind w:firstLine="708"/>
        <w:jc w:val="both"/>
      </w:pPr>
      <w:r w:rsidRPr="009E028F">
        <w:t xml:space="preserve"> Турнир по боксу проходил в специализированном зале бокса   на боксёрском ринге, соответствующем правилам соревнований по боксу. </w:t>
      </w:r>
    </w:p>
    <w:p w:rsidR="009514C8" w:rsidRPr="009E028F" w:rsidRDefault="009514C8" w:rsidP="009514C8">
      <w:pPr>
        <w:ind w:firstLine="708"/>
        <w:jc w:val="both"/>
      </w:pPr>
      <w:r w:rsidRPr="009E028F">
        <w:t>Секретариат был оснащен компьютерной и копировальной техникой.</w:t>
      </w:r>
    </w:p>
    <w:p w:rsidR="009514C8" w:rsidRPr="009E028F" w:rsidRDefault="009514C8" w:rsidP="009514C8">
      <w:pPr>
        <w:ind w:firstLine="708"/>
        <w:jc w:val="both"/>
      </w:pPr>
      <w:r w:rsidRPr="009E028F">
        <w:t>Ежедневно проводились совещания с представителями команд и с судейским корпусом; главный судья подводил итоги дня с судьями, где анализировались результаты проведенных боев и решались все вопросы, возникающие в течении соревнований.</w:t>
      </w:r>
    </w:p>
    <w:p w:rsidR="009514C8" w:rsidRPr="009E028F" w:rsidRDefault="009514C8" w:rsidP="009514C8">
      <w:pPr>
        <w:ind w:firstLine="708"/>
        <w:jc w:val="both"/>
      </w:pPr>
      <w:r w:rsidRPr="009E028F">
        <w:t xml:space="preserve">Судейская коллегия со своими задачами справилась. </w:t>
      </w:r>
    </w:p>
    <w:p w:rsidR="009514C8" w:rsidRPr="009E028F" w:rsidRDefault="00B17FAC" w:rsidP="009514C8">
      <w:pPr>
        <w:ind w:firstLine="708"/>
        <w:jc w:val="both"/>
      </w:pPr>
      <w:r>
        <w:t xml:space="preserve">Победители были определены </w:t>
      </w:r>
      <w:r w:rsidR="009514C8" w:rsidRPr="009E028F">
        <w:t xml:space="preserve">правильно. </w:t>
      </w:r>
      <w:r>
        <w:t xml:space="preserve"> </w:t>
      </w:r>
      <w:r w:rsidR="009514C8" w:rsidRPr="009E028F">
        <w:t xml:space="preserve">Протестов не поступало.   </w:t>
      </w:r>
    </w:p>
    <w:p w:rsidR="009514C8" w:rsidRPr="009E028F" w:rsidRDefault="009514C8" w:rsidP="009514C8">
      <w:pPr>
        <w:ind w:firstLine="708"/>
        <w:jc w:val="both"/>
      </w:pPr>
      <w:r w:rsidRPr="009E028F">
        <w:t xml:space="preserve">Нарушения дисциплины и общественного порядка во время </w:t>
      </w:r>
      <w:r w:rsidR="00B17FAC">
        <w:t xml:space="preserve">проведения соревнований </w:t>
      </w:r>
      <w:r w:rsidRPr="009E028F">
        <w:t>со стороны участников не было.</w:t>
      </w:r>
    </w:p>
    <w:p w:rsidR="00B17FAC" w:rsidRPr="00B17FAC" w:rsidRDefault="009514C8" w:rsidP="00B17FAC">
      <w:pPr>
        <w:ind w:firstLine="708"/>
        <w:jc w:val="both"/>
      </w:pPr>
      <w:r w:rsidRPr="009E028F">
        <w:t>Победители, финалисты, призёры турнира были награждены грамотами, медалями; победители каждой весовой категории кубками</w:t>
      </w:r>
      <w:r>
        <w:t>, грамотами, медалями</w:t>
      </w:r>
      <w:r w:rsidRPr="009E028F">
        <w:t xml:space="preserve">. </w:t>
      </w:r>
      <w:r w:rsidR="00B17FAC" w:rsidRPr="00B17FAC">
        <w:t>Федерацией бокса Омской области учреждены специальные призы: «Лучшему боксеру турнира», «За волю к победе».</w:t>
      </w:r>
    </w:p>
    <w:p w:rsidR="009514C8" w:rsidRPr="009E028F" w:rsidRDefault="009514C8" w:rsidP="009514C8">
      <w:pPr>
        <w:ind w:firstLine="708"/>
        <w:jc w:val="both"/>
      </w:pPr>
      <w:r w:rsidRPr="009E028F">
        <w:t>Необходимая документация прилагается.</w:t>
      </w:r>
    </w:p>
    <w:p w:rsidR="00BE6F32" w:rsidRDefault="00BE6F32" w:rsidP="00BE6F32"/>
    <w:p w:rsidR="00BE6F32" w:rsidRDefault="00BE6F32" w:rsidP="00BE6F32"/>
    <w:p w:rsidR="00BE6F32" w:rsidRPr="005C0F2D" w:rsidRDefault="00BE6F32" w:rsidP="00BE6F32">
      <w:pPr>
        <w:ind w:firstLine="708"/>
      </w:pPr>
      <w:r w:rsidRPr="005C0F2D">
        <w:t>Главный судь</w:t>
      </w:r>
      <w:r>
        <w:t>я соревнований</w:t>
      </w:r>
      <w:r w:rsidRPr="005C0F2D">
        <w:t xml:space="preserve">                   </w:t>
      </w:r>
      <w:r>
        <w:t xml:space="preserve">                          </w:t>
      </w:r>
      <w:r w:rsidRPr="005C0F2D">
        <w:t xml:space="preserve">                   Березин В.Н.</w:t>
      </w:r>
    </w:p>
    <w:p w:rsidR="00BE6F32" w:rsidRDefault="00BE6F32" w:rsidP="00BE6F32">
      <w:pPr>
        <w:rPr>
          <w:sz w:val="16"/>
          <w:szCs w:val="16"/>
        </w:rPr>
      </w:pPr>
      <w:r>
        <w:t xml:space="preserve">          </w:t>
      </w:r>
      <w:r>
        <w:t xml:space="preserve">  </w:t>
      </w:r>
      <w:r w:rsidRPr="005C0F2D">
        <w:t xml:space="preserve">Судья ВК/МК                  </w:t>
      </w:r>
      <w:r>
        <w:t xml:space="preserve">             </w:t>
      </w:r>
      <w:r w:rsidRPr="005C0F2D">
        <w:t xml:space="preserve">                                                                  </w:t>
      </w:r>
      <w:proofErr w:type="spellStart"/>
      <w:r w:rsidRPr="005C0F2D">
        <w:t>г.Омск</w:t>
      </w:r>
      <w:proofErr w:type="spellEnd"/>
    </w:p>
    <w:p w:rsidR="00BE6F32" w:rsidRPr="005C0F2D" w:rsidRDefault="00BE6F32" w:rsidP="00BE6F32">
      <w:pPr>
        <w:rPr>
          <w:sz w:val="16"/>
          <w:szCs w:val="16"/>
        </w:rPr>
      </w:pPr>
    </w:p>
    <w:p w:rsidR="00BE6F32" w:rsidRPr="005C0F2D" w:rsidRDefault="00BE6F32" w:rsidP="00BE6F32">
      <w:r>
        <w:t xml:space="preserve">          </w:t>
      </w:r>
      <w:r>
        <w:t xml:space="preserve">  </w:t>
      </w:r>
      <w:r w:rsidRPr="005C0F2D">
        <w:t>Главный секрет</w:t>
      </w:r>
      <w:r>
        <w:t xml:space="preserve">арь соревнований                   </w:t>
      </w:r>
      <w:r w:rsidRPr="005C0F2D">
        <w:t xml:space="preserve">    </w:t>
      </w:r>
      <w:r>
        <w:t xml:space="preserve">                              </w:t>
      </w:r>
      <w:r w:rsidRPr="005C0F2D">
        <w:t xml:space="preserve">    </w:t>
      </w:r>
      <w:proofErr w:type="spellStart"/>
      <w:r w:rsidRPr="005C0F2D">
        <w:t>Вакилова</w:t>
      </w:r>
      <w:proofErr w:type="spellEnd"/>
      <w:r w:rsidRPr="005C0F2D">
        <w:t xml:space="preserve"> Н.А.</w:t>
      </w:r>
    </w:p>
    <w:p w:rsidR="009514C8" w:rsidRPr="0024157D" w:rsidRDefault="00BE6F32" w:rsidP="00BE6F32">
      <w:pPr>
        <w:jc w:val="both"/>
        <w:rPr>
          <w:b/>
          <w:sz w:val="26"/>
          <w:szCs w:val="26"/>
        </w:rPr>
      </w:pPr>
      <w:r>
        <w:t xml:space="preserve"> </w:t>
      </w:r>
      <w:r>
        <w:tab/>
      </w:r>
      <w:r w:rsidRPr="005C0F2D">
        <w:t xml:space="preserve">Судья 1К    </w:t>
      </w:r>
      <w:r>
        <w:t xml:space="preserve"> </w:t>
      </w:r>
      <w:r w:rsidRPr="005C0F2D">
        <w:t xml:space="preserve">                                                                                      </w:t>
      </w:r>
      <w:r>
        <w:t xml:space="preserve">             </w:t>
      </w:r>
      <w:r w:rsidRPr="005C0F2D">
        <w:t xml:space="preserve"> </w:t>
      </w:r>
      <w:proofErr w:type="spellStart"/>
      <w:r w:rsidRPr="005C0F2D">
        <w:t>г.Омск</w:t>
      </w:r>
      <w:proofErr w:type="spellEnd"/>
    </w:p>
    <w:sectPr w:rsidR="009514C8" w:rsidRPr="0024157D" w:rsidSect="0095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C8"/>
    <w:rsid w:val="00350CD4"/>
    <w:rsid w:val="003E2CA0"/>
    <w:rsid w:val="009514C8"/>
    <w:rsid w:val="00B17FAC"/>
    <w:rsid w:val="00B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97AB"/>
  <w15:chartTrackingRefBased/>
  <w15:docId w15:val="{141923EB-823E-4358-B61F-ABBBC0E2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2022-12-08T08:15:00Z</dcterms:created>
  <dcterms:modified xsi:type="dcterms:W3CDTF">2022-12-08T08:38:00Z</dcterms:modified>
</cp:coreProperties>
</file>